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77E" w:rsidRDefault="00DE1494" w:rsidP="00DE149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 руководителей муниципальных учреждений</w:t>
      </w:r>
      <w:r w:rsidR="00E5377E">
        <w:rPr>
          <w:rFonts w:ascii="Times New Roman" w:hAnsi="Times New Roman" w:cs="Times New Roman"/>
          <w:sz w:val="28"/>
          <w:szCs w:val="28"/>
        </w:rPr>
        <w:t>, подведомственных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Котельничского района и членов их семей </w:t>
      </w:r>
    </w:p>
    <w:p w:rsidR="00DE1494" w:rsidRDefault="00DE1494" w:rsidP="00DE149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E5377E">
        <w:rPr>
          <w:rFonts w:ascii="Times New Roman" w:hAnsi="Times New Roman" w:cs="Times New Roman"/>
          <w:sz w:val="28"/>
          <w:szCs w:val="28"/>
        </w:rPr>
        <w:t xml:space="preserve">период с 01 января по 31 декабря </w:t>
      </w:r>
      <w:r>
        <w:rPr>
          <w:rFonts w:ascii="Times New Roman" w:hAnsi="Times New Roman" w:cs="Times New Roman"/>
          <w:sz w:val="28"/>
          <w:szCs w:val="28"/>
        </w:rPr>
        <w:t>2021 год</w:t>
      </w:r>
      <w:r w:rsidR="00E5377E">
        <w:rPr>
          <w:rFonts w:ascii="Times New Roman" w:hAnsi="Times New Roman" w:cs="Times New Roman"/>
          <w:sz w:val="28"/>
          <w:szCs w:val="28"/>
        </w:rPr>
        <w:t>а</w:t>
      </w:r>
    </w:p>
    <w:p w:rsidR="00DE1494" w:rsidRDefault="00DE1494" w:rsidP="004D782C">
      <w:pPr>
        <w:rPr>
          <w:sz w:val="28"/>
        </w:rPr>
      </w:pPr>
    </w:p>
    <w:tbl>
      <w:tblPr>
        <w:tblW w:w="15069" w:type="dxa"/>
        <w:tblLayout w:type="fixed"/>
        <w:tblLook w:val="0000"/>
      </w:tblPr>
      <w:tblGrid>
        <w:gridCol w:w="515"/>
        <w:gridCol w:w="2670"/>
        <w:gridCol w:w="2405"/>
        <w:gridCol w:w="2670"/>
        <w:gridCol w:w="2417"/>
        <w:gridCol w:w="1655"/>
        <w:gridCol w:w="2737"/>
      </w:tblGrid>
      <w:tr w:rsidR="00DE1494" w:rsidTr="00684FEE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494" w:rsidRDefault="00DE1494" w:rsidP="003117B4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</w:rPr>
              <w:t>п</w:t>
            </w:r>
            <w:proofErr w:type="spellEnd"/>
            <w:proofErr w:type="gramEnd"/>
            <w:r>
              <w:rPr>
                <w:sz w:val="22"/>
              </w:rPr>
              <w:t>/</w:t>
            </w:r>
            <w:proofErr w:type="spellStart"/>
            <w:r>
              <w:rPr>
                <w:sz w:val="22"/>
              </w:rPr>
              <w:t>п</w:t>
            </w:r>
            <w:proofErr w:type="spellEnd"/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494" w:rsidRDefault="00DE1494" w:rsidP="003117B4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Ф.И.О.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494" w:rsidRDefault="00DE1494" w:rsidP="003117B4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494" w:rsidRDefault="00DE1494" w:rsidP="003117B4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Перечень объектов недвижимого имущества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494" w:rsidRDefault="00DE1494" w:rsidP="003117B4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Перечень транспортных средств (вид, марка)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494" w:rsidRDefault="00DE1494" w:rsidP="003117B4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Декларирован</w:t>
            </w:r>
          </w:p>
          <w:p w:rsidR="00DE1494" w:rsidRDefault="00DE1494" w:rsidP="003117B4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22"/>
              </w:rPr>
              <w:t>ный</w:t>
            </w:r>
            <w:proofErr w:type="spellEnd"/>
            <w:r>
              <w:rPr>
                <w:sz w:val="22"/>
              </w:rPr>
              <w:t xml:space="preserve"> годовой доход (руб.)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494" w:rsidRPr="00FC26ED" w:rsidRDefault="00DE1494" w:rsidP="003117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C26E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</w:t>
            </w:r>
            <w:r w:rsidR="00E5377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щий доход руководителя муниципального учреждения </w:t>
            </w:r>
            <w:r w:rsidRPr="00FC26E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и его супруги (супруга) за три последних года, предшествующих</w:t>
            </w:r>
            <w:proofErr w:type="gramEnd"/>
            <w:r w:rsidRPr="00FC26E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отчетному периоду</w:t>
            </w:r>
          </w:p>
        </w:tc>
      </w:tr>
      <w:tr w:rsidR="00DE1494" w:rsidTr="00684FEE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494" w:rsidRDefault="00DE1494" w:rsidP="003117B4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  <w:p w:rsidR="00DE1494" w:rsidRDefault="00DE1494" w:rsidP="003117B4">
            <w:pPr>
              <w:snapToGrid w:val="0"/>
              <w:jc w:val="center"/>
              <w:rPr>
                <w:sz w:val="22"/>
              </w:rPr>
            </w:pPr>
          </w:p>
          <w:p w:rsidR="00DE1494" w:rsidRDefault="00DE1494" w:rsidP="003117B4">
            <w:pPr>
              <w:snapToGrid w:val="0"/>
              <w:jc w:val="center"/>
              <w:rPr>
                <w:sz w:val="22"/>
              </w:rPr>
            </w:pPr>
          </w:p>
          <w:p w:rsidR="00DE1494" w:rsidRDefault="00DE1494" w:rsidP="003117B4">
            <w:pPr>
              <w:snapToGrid w:val="0"/>
              <w:jc w:val="center"/>
              <w:rPr>
                <w:sz w:val="22"/>
              </w:rPr>
            </w:pPr>
          </w:p>
          <w:p w:rsidR="00DE1494" w:rsidRPr="00BF66E0" w:rsidRDefault="00DE1494" w:rsidP="003117B4">
            <w:pPr>
              <w:snapToGrid w:val="0"/>
              <w:rPr>
                <w:sz w:val="22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E1494" w:rsidRDefault="00684FEE" w:rsidP="003117B4">
            <w:pPr>
              <w:snapToGrid w:val="0"/>
              <w:rPr>
                <w:sz w:val="22"/>
              </w:rPr>
            </w:pPr>
            <w:proofErr w:type="spellStart"/>
            <w:r>
              <w:rPr>
                <w:sz w:val="22"/>
              </w:rPr>
              <w:t>Гомзякова</w:t>
            </w:r>
            <w:proofErr w:type="spellEnd"/>
            <w:r>
              <w:rPr>
                <w:sz w:val="22"/>
              </w:rPr>
              <w:t xml:space="preserve"> Ирина </w:t>
            </w:r>
            <w:proofErr w:type="spellStart"/>
            <w:r>
              <w:rPr>
                <w:sz w:val="22"/>
              </w:rPr>
              <w:t>Гурьевна</w:t>
            </w:r>
            <w:proofErr w:type="spellEnd"/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494" w:rsidRDefault="00684FEE" w:rsidP="003117B4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Директор муниципального казенного учреждения культуры «Вятский центр русской культуры» (МКУК «ВЦРК») 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494" w:rsidRDefault="00684FEE" w:rsidP="003117B4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Квартира (индивидуальная собственность) – 42,7</w:t>
            </w:r>
            <w:r w:rsidR="00DE1494">
              <w:rPr>
                <w:sz w:val="22"/>
              </w:rPr>
              <w:t xml:space="preserve"> кв.м., РФ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494" w:rsidRDefault="00DE1494" w:rsidP="003117B4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Не имеет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494" w:rsidRDefault="00684FEE" w:rsidP="003117B4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608 442,48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494" w:rsidRDefault="00DE1494" w:rsidP="003117B4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Нет </w:t>
            </w:r>
          </w:p>
        </w:tc>
      </w:tr>
      <w:tr w:rsidR="004D782C" w:rsidTr="00A9194D"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782C" w:rsidRDefault="004D782C" w:rsidP="003117B4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D782C" w:rsidRDefault="004D782C" w:rsidP="003117B4">
            <w:pPr>
              <w:snapToGrid w:val="0"/>
              <w:rPr>
                <w:sz w:val="22"/>
              </w:rPr>
            </w:pPr>
            <w:proofErr w:type="spellStart"/>
            <w:r>
              <w:rPr>
                <w:sz w:val="22"/>
              </w:rPr>
              <w:t>Елсуков</w:t>
            </w:r>
            <w:proofErr w:type="spellEnd"/>
            <w:r>
              <w:rPr>
                <w:sz w:val="22"/>
              </w:rPr>
              <w:t xml:space="preserve"> Александр Валентинович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82C" w:rsidRDefault="004D782C" w:rsidP="003117B4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Директор учреждения дополнительного образования детско-юношеская спортивная школа Котельничского района Кировской области (УДО ДЮСШ Котельничского района)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82C" w:rsidRDefault="004D782C" w:rsidP="004D782C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1. Земельный участок приусадебный (индивидуальная собственность) – 4309,0 кв.м., РФ</w:t>
            </w:r>
          </w:p>
          <w:p w:rsidR="004D782C" w:rsidRDefault="004D782C" w:rsidP="004D782C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2. Жилой дом (индивидуальная собственность) – 28,5 кв.м., РФ</w:t>
            </w:r>
          </w:p>
          <w:p w:rsidR="004D782C" w:rsidRDefault="004D782C" w:rsidP="004D782C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3. Квартира (общая </w:t>
            </w:r>
            <w:r>
              <w:rPr>
                <w:sz w:val="22"/>
              </w:rPr>
              <w:lastRenderedPageBreak/>
              <w:t>совместная собственность) – 47,5 кв.м., РФ</w:t>
            </w:r>
          </w:p>
          <w:p w:rsidR="004D782C" w:rsidRDefault="004D782C" w:rsidP="003117B4">
            <w:pPr>
              <w:snapToGrid w:val="0"/>
              <w:rPr>
                <w:sz w:val="22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82C" w:rsidRDefault="004D782C" w:rsidP="004D782C">
            <w:pPr>
              <w:snapToGrid w:val="0"/>
              <w:rPr>
                <w:sz w:val="22"/>
              </w:rPr>
            </w:pPr>
            <w:r>
              <w:rPr>
                <w:sz w:val="22"/>
              </w:rPr>
              <w:lastRenderedPageBreak/>
              <w:t>Автомобили легковые:</w:t>
            </w:r>
          </w:p>
          <w:p w:rsidR="004D782C" w:rsidRDefault="004D782C" w:rsidP="004D782C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1.ВАЗ 21053 (индивидуальная собственность)</w:t>
            </w:r>
          </w:p>
          <w:p w:rsidR="004D782C" w:rsidRDefault="004D782C" w:rsidP="004D782C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2. ОПЕЛЬ МОВАНО</w:t>
            </w:r>
          </w:p>
          <w:p w:rsidR="004D782C" w:rsidRDefault="004D782C" w:rsidP="004D782C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(индивидуальная собственность)</w:t>
            </w:r>
          </w:p>
          <w:p w:rsidR="004D782C" w:rsidRDefault="004D782C" w:rsidP="004D782C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Сельскохозяйственная техника:</w:t>
            </w:r>
          </w:p>
          <w:p w:rsidR="004D782C" w:rsidRDefault="004D782C" w:rsidP="004D782C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Трактор</w:t>
            </w:r>
            <w:proofErr w:type="gramStart"/>
            <w:r>
              <w:rPr>
                <w:sz w:val="22"/>
              </w:rPr>
              <w:t xml:space="preserve"> Т</w:t>
            </w:r>
            <w:proofErr w:type="gramEnd"/>
            <w:r>
              <w:rPr>
                <w:sz w:val="22"/>
              </w:rPr>
              <w:t xml:space="preserve"> 25А</w:t>
            </w:r>
          </w:p>
          <w:p w:rsidR="004D782C" w:rsidRDefault="004D782C" w:rsidP="004D782C">
            <w:pPr>
              <w:snapToGrid w:val="0"/>
              <w:rPr>
                <w:sz w:val="22"/>
              </w:rPr>
            </w:pPr>
            <w:r>
              <w:rPr>
                <w:sz w:val="22"/>
              </w:rPr>
              <w:lastRenderedPageBreak/>
              <w:t>(индивидуальная собственность)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82C" w:rsidRDefault="004D782C" w:rsidP="003117B4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809 798,86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82C" w:rsidRDefault="004D782C" w:rsidP="003117B4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Нет </w:t>
            </w:r>
          </w:p>
        </w:tc>
      </w:tr>
      <w:tr w:rsidR="004D782C" w:rsidTr="00A9194D"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82C" w:rsidRPr="00684FEE" w:rsidRDefault="004D782C" w:rsidP="003117B4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D782C" w:rsidRDefault="004D782C" w:rsidP="003117B4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Супруга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82C" w:rsidRDefault="004D782C" w:rsidP="003117B4">
            <w:pPr>
              <w:snapToGrid w:val="0"/>
              <w:rPr>
                <w:sz w:val="22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82C" w:rsidRDefault="004D782C" w:rsidP="004D782C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Квартира (общая совместная собственность) – 47,5 кв.м., РФ</w:t>
            </w:r>
          </w:p>
          <w:p w:rsidR="004D782C" w:rsidRDefault="004D782C" w:rsidP="003117B4">
            <w:pPr>
              <w:snapToGrid w:val="0"/>
              <w:rPr>
                <w:sz w:val="22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82C" w:rsidRDefault="004D782C" w:rsidP="004D782C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Автомобиль легковой:</w:t>
            </w:r>
          </w:p>
          <w:p w:rsidR="004D782C" w:rsidRDefault="004D782C" w:rsidP="004D782C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ЛАДА ВЕСТА </w:t>
            </w:r>
            <w:r>
              <w:rPr>
                <w:sz w:val="22"/>
                <w:lang w:val="en-US"/>
              </w:rPr>
              <w:t>GFK</w:t>
            </w:r>
            <w:r>
              <w:rPr>
                <w:sz w:val="22"/>
              </w:rPr>
              <w:t>110 (индивидуальная собственность)</w:t>
            </w:r>
          </w:p>
          <w:p w:rsidR="004D782C" w:rsidRDefault="004D782C" w:rsidP="003117B4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82C" w:rsidRDefault="004D782C" w:rsidP="003117B4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238 515,72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82C" w:rsidRDefault="004D782C" w:rsidP="003117B4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Нет </w:t>
            </w:r>
          </w:p>
        </w:tc>
      </w:tr>
      <w:tr w:rsidR="00703860" w:rsidTr="00844207"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3860" w:rsidRPr="00684FEE" w:rsidRDefault="00703860" w:rsidP="003117B4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3860" w:rsidRDefault="00703860" w:rsidP="003117B4">
            <w:pPr>
              <w:snapToGrid w:val="0"/>
              <w:rPr>
                <w:sz w:val="22"/>
              </w:rPr>
            </w:pPr>
            <w:proofErr w:type="spellStart"/>
            <w:r>
              <w:rPr>
                <w:sz w:val="22"/>
              </w:rPr>
              <w:t>Иголдина</w:t>
            </w:r>
            <w:proofErr w:type="spellEnd"/>
            <w:r>
              <w:rPr>
                <w:sz w:val="22"/>
              </w:rPr>
              <w:t xml:space="preserve"> Лада Николаевна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60" w:rsidRDefault="00703860" w:rsidP="003117B4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Директор муниципального бюджетного образовательного учреждения дополнительного образования «</w:t>
            </w:r>
            <w:proofErr w:type="spellStart"/>
            <w:r>
              <w:rPr>
                <w:sz w:val="22"/>
              </w:rPr>
              <w:t>Спицынская</w:t>
            </w:r>
            <w:proofErr w:type="spellEnd"/>
            <w:r>
              <w:rPr>
                <w:sz w:val="22"/>
              </w:rPr>
              <w:t xml:space="preserve"> детская школа искусств» п</w:t>
            </w:r>
            <w:proofErr w:type="gramStart"/>
            <w:r>
              <w:rPr>
                <w:sz w:val="22"/>
              </w:rPr>
              <w:t>.Л</w:t>
            </w:r>
            <w:proofErr w:type="gramEnd"/>
            <w:r>
              <w:rPr>
                <w:sz w:val="22"/>
              </w:rPr>
              <w:t>енинская Искра Котельничского района Кировской области (МБОУ ДО «</w:t>
            </w:r>
            <w:proofErr w:type="spellStart"/>
            <w:r>
              <w:rPr>
                <w:sz w:val="22"/>
              </w:rPr>
              <w:t>Спицынская</w:t>
            </w:r>
            <w:proofErr w:type="spellEnd"/>
            <w:r>
              <w:rPr>
                <w:sz w:val="22"/>
              </w:rPr>
              <w:t xml:space="preserve"> ДШИ»)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60" w:rsidRDefault="00703860" w:rsidP="00703860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1. Земельный участок огородный (индивидуальная собственность) – 1424,0 кв.м., РФ</w:t>
            </w:r>
          </w:p>
          <w:p w:rsidR="00703860" w:rsidRDefault="00703860" w:rsidP="00703860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2. Земельный участок огородный (индивидуальная собственность) – 367,0 кв.м., РФ</w:t>
            </w:r>
          </w:p>
          <w:p w:rsidR="00703860" w:rsidRDefault="00703860" w:rsidP="00703860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3. Земельный участок огородный (индивидуальная собственность) – 224,0 кв.м., РФ</w:t>
            </w:r>
          </w:p>
          <w:p w:rsidR="00703860" w:rsidRDefault="00703860" w:rsidP="00703860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4. Земельный участок огородный (индивидуальная собственность) – 1464,0 кв.м., РФ</w:t>
            </w:r>
          </w:p>
          <w:p w:rsidR="00703860" w:rsidRDefault="00703860" w:rsidP="00703860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5. Жилой дом (индивидуальная собственность) – 22,7 кв.м., РФ</w:t>
            </w:r>
          </w:p>
          <w:p w:rsidR="00703860" w:rsidRDefault="00703860" w:rsidP="00703860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6. Квартира (общая долевая собственность – 1/4) – 59,3 кв.м., РФ</w:t>
            </w:r>
          </w:p>
          <w:p w:rsidR="00703860" w:rsidRPr="009765FB" w:rsidRDefault="00703860" w:rsidP="003117B4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7. Квартира (безвозмездное пользование, бесср</w:t>
            </w:r>
            <w:r w:rsidR="00252125">
              <w:rPr>
                <w:sz w:val="22"/>
              </w:rPr>
              <w:t>очно</w:t>
            </w:r>
            <w:r>
              <w:rPr>
                <w:sz w:val="22"/>
              </w:rPr>
              <w:t xml:space="preserve">) </w:t>
            </w:r>
            <w:r>
              <w:rPr>
                <w:sz w:val="22"/>
              </w:rPr>
              <w:lastRenderedPageBreak/>
              <w:t>– 59,3 кв.м., РФ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60" w:rsidRDefault="00703860" w:rsidP="003117B4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Не имеет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60" w:rsidRDefault="00703860" w:rsidP="003117B4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535 207,39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860" w:rsidRDefault="00703860" w:rsidP="003117B4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Нет </w:t>
            </w:r>
          </w:p>
        </w:tc>
      </w:tr>
      <w:tr w:rsidR="00703860" w:rsidTr="00844207"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3860" w:rsidRDefault="00703860" w:rsidP="003117B4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3860" w:rsidRDefault="00252125" w:rsidP="003117B4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Супруг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60" w:rsidRDefault="00703860" w:rsidP="003117B4">
            <w:pPr>
              <w:snapToGrid w:val="0"/>
              <w:rPr>
                <w:sz w:val="22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125" w:rsidRDefault="00252125" w:rsidP="00252125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1. Квартира (общая долевая собственность – 1/4) – 59,3 кв.м., РФ</w:t>
            </w:r>
          </w:p>
          <w:p w:rsidR="00703860" w:rsidRPr="009765FB" w:rsidRDefault="00252125" w:rsidP="00252125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2. Квартира (безвозмездное пользование, бессрочно) – 59,3 кв.м., РФ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125" w:rsidRDefault="00252125" w:rsidP="00252125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Автомобиль легковой:</w:t>
            </w:r>
          </w:p>
          <w:p w:rsidR="00252125" w:rsidRDefault="00252125" w:rsidP="00252125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УАЗ 3512 (индивидуальная собственность)</w:t>
            </w:r>
          </w:p>
          <w:p w:rsidR="00703860" w:rsidRDefault="00703860" w:rsidP="003117B4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60" w:rsidRDefault="00252125" w:rsidP="003117B4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411 104,72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860" w:rsidRDefault="00252125" w:rsidP="003117B4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Нет </w:t>
            </w:r>
          </w:p>
        </w:tc>
      </w:tr>
      <w:tr w:rsidR="00703860" w:rsidTr="00844207"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860" w:rsidRDefault="00703860" w:rsidP="003117B4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3860" w:rsidRDefault="00252125" w:rsidP="003117B4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Несовершеннолетний ребенок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60" w:rsidRDefault="00703860" w:rsidP="003117B4">
            <w:pPr>
              <w:snapToGrid w:val="0"/>
              <w:rPr>
                <w:sz w:val="22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125" w:rsidRDefault="00252125" w:rsidP="00252125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1. Квартира (общая долевая собственность – 1/4) – 59,3 кв.м., РФ</w:t>
            </w:r>
          </w:p>
          <w:p w:rsidR="00703860" w:rsidRPr="009765FB" w:rsidRDefault="00252125" w:rsidP="00252125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2. Квартира (безвозмездное пользование, бессрочно) – 59,3 кв.м., РФ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60" w:rsidRDefault="00252125" w:rsidP="003117B4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Не имеет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60" w:rsidRDefault="00252125" w:rsidP="003117B4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Не имеет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860" w:rsidRDefault="00252125" w:rsidP="003117B4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Нет </w:t>
            </w:r>
          </w:p>
        </w:tc>
      </w:tr>
      <w:tr w:rsidR="00252125" w:rsidTr="00AF1B82"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2125" w:rsidRDefault="00252125" w:rsidP="003117B4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2125" w:rsidRDefault="00252125" w:rsidP="003117B4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Лаптева Алина Петровна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125" w:rsidRDefault="00252125" w:rsidP="003117B4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Директор муниципального казенного учреждения культуры «Котельничская районная центральная библиотека имени </w:t>
            </w:r>
            <w:proofErr w:type="spellStart"/>
            <w:r>
              <w:rPr>
                <w:sz w:val="22"/>
              </w:rPr>
              <w:t>А.Г.Гребенева</w:t>
            </w:r>
            <w:proofErr w:type="spellEnd"/>
            <w:r>
              <w:rPr>
                <w:sz w:val="22"/>
              </w:rPr>
              <w:t xml:space="preserve">» (МКУК «КРЦБ </w:t>
            </w:r>
            <w:proofErr w:type="spellStart"/>
            <w:r>
              <w:rPr>
                <w:sz w:val="22"/>
              </w:rPr>
              <w:t>им.А.Г.Гребенева</w:t>
            </w:r>
            <w:proofErr w:type="spellEnd"/>
            <w:r>
              <w:rPr>
                <w:sz w:val="22"/>
              </w:rPr>
              <w:t>»)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125" w:rsidRDefault="00252125" w:rsidP="00252125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1. Квартира (общая совместная собственность) – 52,1 кв.м., РФ</w:t>
            </w:r>
          </w:p>
          <w:p w:rsidR="00252125" w:rsidRPr="009765FB" w:rsidRDefault="00252125" w:rsidP="003117B4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2. Квартира (безвозмездное пользование, бессрочно) – 59,1 кв.м., РФ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125" w:rsidRDefault="00252125" w:rsidP="003117B4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Не имеет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125" w:rsidRDefault="00252125" w:rsidP="003117B4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595 717,45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125" w:rsidRDefault="00252125" w:rsidP="003117B4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Нет </w:t>
            </w:r>
          </w:p>
        </w:tc>
      </w:tr>
      <w:tr w:rsidR="00BE1BD6" w:rsidTr="00AF1B82"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1BD6" w:rsidRDefault="00BE1BD6" w:rsidP="003117B4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E1BD6" w:rsidRDefault="00BE1BD6" w:rsidP="003117B4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Супруг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BD6" w:rsidRDefault="00BE1BD6" w:rsidP="003117B4">
            <w:pPr>
              <w:snapToGrid w:val="0"/>
              <w:rPr>
                <w:sz w:val="22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BD6" w:rsidRDefault="00BE1BD6" w:rsidP="00020B1B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1. Квартира (общая совместная собственность) – 52,1 кв.м., РФ</w:t>
            </w:r>
          </w:p>
          <w:p w:rsidR="00BE1BD6" w:rsidRPr="009765FB" w:rsidRDefault="00BE1BD6" w:rsidP="00020B1B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2. Квартира (безвозмездное пользование, бессрочно) – 59,1 кв.м., РФ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BD6" w:rsidRDefault="00BE1BD6" w:rsidP="00020B1B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Автомобиль легковой:</w:t>
            </w:r>
          </w:p>
          <w:p w:rsidR="00BE1BD6" w:rsidRDefault="00BE1BD6" w:rsidP="00020B1B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ВАЗ 111930</w:t>
            </w:r>
            <w:r>
              <w:rPr>
                <w:sz w:val="22"/>
              </w:rPr>
              <w:t xml:space="preserve"> (индивидуальная собственность)</w:t>
            </w:r>
          </w:p>
          <w:p w:rsidR="00BE1BD6" w:rsidRDefault="00BE1BD6" w:rsidP="00020B1B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BD6" w:rsidRDefault="00BE1BD6" w:rsidP="003117B4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761 864,46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BD6" w:rsidRDefault="00BE1BD6" w:rsidP="003117B4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BE1BD6" w:rsidTr="00AF1B82"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1BD6" w:rsidRDefault="00BE1BD6" w:rsidP="003117B4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E1BD6" w:rsidRDefault="00BE1BD6" w:rsidP="00020B1B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Несовершеннолетний ребенок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BD6" w:rsidRDefault="00BE1BD6" w:rsidP="003117B4">
            <w:pPr>
              <w:snapToGrid w:val="0"/>
              <w:rPr>
                <w:sz w:val="22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BD6" w:rsidRPr="009765FB" w:rsidRDefault="00BE1BD6" w:rsidP="003117B4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Квартира (безвозмездное пользование, бессрочно) – 59,1 кв.м., РФ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BD6" w:rsidRDefault="00BE1BD6" w:rsidP="003117B4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Не имеет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BD6" w:rsidRDefault="00BE1BD6" w:rsidP="003117B4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Не имеет 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BD6" w:rsidRDefault="00BE1BD6" w:rsidP="003117B4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Нет </w:t>
            </w:r>
          </w:p>
        </w:tc>
      </w:tr>
      <w:tr w:rsidR="00BE1BD6" w:rsidTr="00AF1B82"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BD6" w:rsidRDefault="00BE1BD6" w:rsidP="003117B4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E1BD6" w:rsidRDefault="00BE1BD6" w:rsidP="00020B1B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Несовершеннолетний ребенок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BD6" w:rsidRDefault="00BE1BD6" w:rsidP="003117B4">
            <w:pPr>
              <w:snapToGrid w:val="0"/>
              <w:rPr>
                <w:sz w:val="22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BD6" w:rsidRPr="009765FB" w:rsidRDefault="00BE1BD6" w:rsidP="00020B1B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Квартира (безвозмездное пользование, бессрочно) – 59,1 кв.м., РФ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BD6" w:rsidRDefault="00BE1BD6" w:rsidP="00020B1B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Не имеет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BD6" w:rsidRDefault="00BE1BD6" w:rsidP="00020B1B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Не имеет 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BD6" w:rsidRDefault="00BE1BD6" w:rsidP="00020B1B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Нет </w:t>
            </w:r>
          </w:p>
        </w:tc>
      </w:tr>
      <w:tr w:rsidR="00BE1BD6" w:rsidTr="00894529"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1BD6" w:rsidRDefault="00BE1BD6" w:rsidP="003117B4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5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E1BD6" w:rsidRDefault="00BE1BD6" w:rsidP="003117B4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Медведева Татьяна Георгиевна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BD6" w:rsidRDefault="00BE1BD6" w:rsidP="003117B4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Директор муниципального казенного учреждения культуры «Музей истории крестьянства имени </w:t>
            </w:r>
            <w:proofErr w:type="spellStart"/>
            <w:r>
              <w:rPr>
                <w:sz w:val="22"/>
              </w:rPr>
              <w:t>А.М.Ронжина</w:t>
            </w:r>
            <w:proofErr w:type="spellEnd"/>
            <w:r>
              <w:rPr>
                <w:sz w:val="22"/>
              </w:rPr>
              <w:t>» (МКУК «МИК»)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BD6" w:rsidRDefault="00BE1BD6" w:rsidP="00BE1BD6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1. Земельный участок огородный (индивидуальная собственность) – 154,0 кв.м., РФ</w:t>
            </w:r>
          </w:p>
          <w:p w:rsidR="00BE1BD6" w:rsidRDefault="00BE1BD6" w:rsidP="00BE1BD6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2. Земельный участок садовый (индивидуальная собственность) – 371,0 кв.м., РФ</w:t>
            </w:r>
          </w:p>
          <w:p w:rsidR="00BE1BD6" w:rsidRDefault="00BE1BD6" w:rsidP="00BE1BD6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3. Квартира (общая долевая собственность – 1/4) – 50,2 кв.м., РФ</w:t>
            </w:r>
          </w:p>
          <w:p w:rsidR="00BE1BD6" w:rsidRDefault="00426459" w:rsidP="003117B4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4</w:t>
            </w:r>
            <w:r w:rsidR="00BE1BD6">
              <w:rPr>
                <w:sz w:val="22"/>
              </w:rPr>
              <w:t>. Квартира (безвозмездное пользование, бессрочно) – 50,2 кв.м., РФ</w:t>
            </w:r>
          </w:p>
          <w:p w:rsidR="00426459" w:rsidRPr="009765FB" w:rsidRDefault="00426459" w:rsidP="003117B4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5. Гараж (индивидуальная собственность) – 23,4 кв.м., РФ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BD6" w:rsidRDefault="00BE1BD6" w:rsidP="003117B4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Не имеет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BD6" w:rsidRDefault="00BE1BD6" w:rsidP="003117B4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576 343,66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BD6" w:rsidRDefault="00BE1BD6" w:rsidP="003117B4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Нет </w:t>
            </w:r>
          </w:p>
        </w:tc>
      </w:tr>
      <w:tr w:rsidR="00426459" w:rsidTr="00894529"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459" w:rsidRDefault="00426459" w:rsidP="003117B4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6459" w:rsidRDefault="00426459" w:rsidP="003117B4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Супруг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459" w:rsidRDefault="00426459" w:rsidP="003117B4">
            <w:pPr>
              <w:snapToGrid w:val="0"/>
              <w:rPr>
                <w:sz w:val="22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459" w:rsidRDefault="00426459" w:rsidP="00426459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1. Земельный участок огородный (безвозмездное пользование, бессрочно) – 154,0 кв.м., РФ</w:t>
            </w:r>
          </w:p>
          <w:p w:rsidR="00426459" w:rsidRDefault="00426459" w:rsidP="00426459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2. Земельный участок садовый (безвозмездное пользование, бессрочно) – 371,0 кв.м., РФ</w:t>
            </w:r>
          </w:p>
          <w:p w:rsidR="00426459" w:rsidRDefault="00426459" w:rsidP="00426459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3. Квартира (общая долевая собственность – 1/4) – 50,2 кв.м., РФ</w:t>
            </w:r>
          </w:p>
          <w:p w:rsidR="00426459" w:rsidRDefault="00426459" w:rsidP="00426459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4. Квартира (безвозмездное пользование, бессрочно) – 50,2 кв.м., РФ</w:t>
            </w:r>
          </w:p>
          <w:p w:rsidR="00426459" w:rsidRPr="009765FB" w:rsidRDefault="00426459" w:rsidP="00426459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5. Гараж (безвозмездное пользование, бессрочно) – 23,4 кв.м., РФ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459" w:rsidRDefault="00426459" w:rsidP="00020B1B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Автомобиль легковой:</w:t>
            </w:r>
          </w:p>
          <w:p w:rsidR="00426459" w:rsidRDefault="00426459" w:rsidP="00020B1B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КИА РИО седан</w:t>
            </w:r>
            <w:r>
              <w:rPr>
                <w:sz w:val="22"/>
              </w:rPr>
              <w:t xml:space="preserve"> (индивидуальная собственность)</w:t>
            </w:r>
          </w:p>
          <w:p w:rsidR="00426459" w:rsidRDefault="00426459" w:rsidP="00020B1B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459" w:rsidRDefault="00426459" w:rsidP="003117B4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422 574,61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459" w:rsidRDefault="00426459" w:rsidP="003117B4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Нет </w:t>
            </w:r>
          </w:p>
        </w:tc>
      </w:tr>
    </w:tbl>
    <w:p w:rsidR="004F3212" w:rsidRDefault="004F3212"/>
    <w:sectPr w:rsidR="004F3212" w:rsidSect="004D782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1494"/>
    <w:rsid w:val="00252125"/>
    <w:rsid w:val="00426459"/>
    <w:rsid w:val="004D782C"/>
    <w:rsid w:val="004F3212"/>
    <w:rsid w:val="00684FEE"/>
    <w:rsid w:val="00703860"/>
    <w:rsid w:val="00BE1BD6"/>
    <w:rsid w:val="00BE4C44"/>
    <w:rsid w:val="00DE1494"/>
    <w:rsid w:val="00E53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494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E149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rsid w:val="00DE149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2022-04-28T09:36:00Z</dcterms:created>
  <dcterms:modified xsi:type="dcterms:W3CDTF">2022-05-05T10:09:00Z</dcterms:modified>
</cp:coreProperties>
</file>